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8D4D7" w14:textId="77777777" w:rsidR="00772974" w:rsidRPr="00372AB2" w:rsidRDefault="00772974" w:rsidP="00772974">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 xml:space="preserve">Załącznik nr 1 </w:t>
      </w:r>
    </w:p>
    <w:p w14:paraId="575A2C59" w14:textId="77777777" w:rsidR="00772974" w:rsidRPr="00372AB2" w:rsidRDefault="00772974" w:rsidP="00772974">
      <w:pPr>
        <w:spacing w:after="0" w:line="240" w:lineRule="auto"/>
        <w:ind w:left="0" w:firstLine="0"/>
        <w:rPr>
          <w:rFonts w:asciiTheme="minorHAnsi" w:eastAsia="Times New Roman" w:hAnsiTheme="minorHAnsi" w:cstheme="minorHAnsi"/>
          <w:b/>
          <w:bCs/>
          <w:color w:val="auto"/>
          <w:kern w:val="24"/>
          <w:szCs w:val="18"/>
          <w:lang w:val="pl-PL" w:eastAsia="pl-PL" w:bidi="ar-SA"/>
        </w:rPr>
      </w:pPr>
    </w:p>
    <w:p w14:paraId="39643011" w14:textId="77777777" w:rsidR="00772974" w:rsidRPr="00372AB2" w:rsidRDefault="00772974" w:rsidP="00772974">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Wzór oświadczenia Konsumenta o odstąpieniu od Umowy zawartej poza lokalem przedsiębiorstwa/Umowy zawartej na odległość</w:t>
      </w:r>
    </w:p>
    <w:p w14:paraId="5394DEEE"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113939BD" w14:textId="77777777" w:rsidR="00772974" w:rsidRPr="00372AB2" w:rsidRDefault="00772974" w:rsidP="00772974">
      <w:pPr>
        <w:spacing w:after="0" w:line="240" w:lineRule="auto"/>
        <w:ind w:left="0" w:firstLine="0"/>
        <w:jc w:val="right"/>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5B68C301" w14:textId="77777777" w:rsidR="00772974" w:rsidRPr="00372AB2" w:rsidRDefault="00772974" w:rsidP="00772974">
      <w:pPr>
        <w:spacing w:after="0" w:line="240" w:lineRule="auto"/>
        <w:ind w:left="0" w:firstLine="0"/>
        <w:jc w:val="right"/>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Miejscowość, data</w:t>
      </w:r>
    </w:p>
    <w:p w14:paraId="5D0DD1CE"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7636C0DF"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Imię i nazwisko Konsumenta(-ów)</w:t>
      </w:r>
    </w:p>
    <w:p w14:paraId="2D922093"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59F88117"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2D7D3975"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Adres Konsumenta(-ów)</w:t>
      </w:r>
    </w:p>
    <w:p w14:paraId="3811F8C6"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24819168"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19B41594" w14:textId="77777777" w:rsidR="00772974" w:rsidRPr="00372AB2" w:rsidRDefault="00772974" w:rsidP="00772974">
      <w:pPr>
        <w:spacing w:after="0" w:line="240" w:lineRule="auto"/>
        <w:ind w:left="3969" w:firstLine="567"/>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 xml:space="preserve">Wolters Kluwer Polska Sp. z o.o. </w:t>
      </w:r>
    </w:p>
    <w:p w14:paraId="2CAC9D97" w14:textId="77777777" w:rsidR="00772974" w:rsidRPr="00372AB2" w:rsidRDefault="00772974" w:rsidP="00772974">
      <w:pPr>
        <w:spacing w:after="0" w:line="240" w:lineRule="auto"/>
        <w:ind w:left="3969" w:firstLine="567"/>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ul. Przyokopowa 33 01-208 Warszawa</w:t>
      </w:r>
    </w:p>
    <w:p w14:paraId="752686FD"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62158FA5" w14:textId="77777777" w:rsidR="00772974" w:rsidRPr="00372AB2" w:rsidRDefault="00772974" w:rsidP="00772974">
      <w:pPr>
        <w:spacing w:after="0" w:line="240" w:lineRule="auto"/>
        <w:ind w:left="0" w:firstLine="0"/>
        <w:jc w:val="center"/>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Oświadczenie Konsumenta o odstąpieniu od Umowy zawartej na odległość lub poza lokalem przedsiębiorstwa</w:t>
      </w:r>
    </w:p>
    <w:p w14:paraId="703490F8"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2BAA66BE"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Ja/My(*) niżej podpisany/podpisani(*) niniejszym informuję/informujemy(*) o moim/naszym(*) odstąpieniu od </w:t>
      </w:r>
    </w:p>
    <w:p w14:paraId="4334492F"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47E878D3"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umowy dotyczącej …………………………………..………………………………………………………………………………………….…………….. </w:t>
      </w:r>
    </w:p>
    <w:p w14:paraId="3C700DF2"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31D3C7D8"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zawartej w dniu ……………………………………………………….</w:t>
      </w:r>
    </w:p>
    <w:p w14:paraId="24A67586"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20F7572B" w14:textId="77777777" w:rsidR="00772974" w:rsidRPr="00372AB2" w:rsidRDefault="00772974" w:rsidP="00772974">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A(*)</w:t>
      </w:r>
    </w:p>
    <w:p w14:paraId="4BD7DD05"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3346DED6"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Oświadczam, że zwrot płatności ma nastąpić przy użyciu takiego samego sposobu zapłaty, jakiego użyłem/użyliśmy(*) przy zawarciu ww. umowy.</w:t>
      </w:r>
    </w:p>
    <w:p w14:paraId="40DF7F4D"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5923725B" w14:textId="77777777" w:rsidR="00772974" w:rsidRPr="00372AB2" w:rsidRDefault="00772974" w:rsidP="00772974">
      <w:pPr>
        <w:spacing w:after="0" w:line="240" w:lineRule="auto"/>
        <w:ind w:left="0" w:firstLine="0"/>
        <w:rPr>
          <w:rFonts w:asciiTheme="minorHAnsi" w:eastAsia="Times New Roman" w:hAnsiTheme="minorHAnsi" w:cstheme="minorHAnsi"/>
          <w:b/>
          <w:bCs/>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B(*)</w:t>
      </w:r>
    </w:p>
    <w:p w14:paraId="3FE6EE8A"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195A0A0A"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Oświadczam/y(*), że chcę/chcemy(*), by zwrot płatności nastąpił na następujący numer rachunku bankowego:</w:t>
      </w:r>
    </w:p>
    <w:p w14:paraId="2E3FD64F"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620D62C6"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36932A1C"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46C34864" w14:textId="77777777" w:rsidR="00772974" w:rsidRPr="00372AB2" w:rsidRDefault="00772974" w:rsidP="00772974">
      <w:pPr>
        <w:spacing w:after="0" w:line="240" w:lineRule="auto"/>
        <w:ind w:left="0" w:firstLine="0"/>
        <w:jc w:val="center"/>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w:t>
      </w:r>
    </w:p>
    <w:p w14:paraId="4CBD0476"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0A60FE6F"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460D9A74"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12EB1B7A"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6089C7CC" w14:textId="77777777" w:rsidR="00772974" w:rsidRPr="00372AB2" w:rsidRDefault="00772974" w:rsidP="008E0EA2">
      <w:pPr>
        <w:spacing w:after="0" w:line="240" w:lineRule="auto"/>
        <w:ind w:left="0" w:firstLine="0"/>
        <w:jc w:val="right"/>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r>
      <w:r w:rsidRPr="00372AB2">
        <w:rPr>
          <w:rFonts w:asciiTheme="minorHAnsi" w:eastAsia="Times New Roman" w:hAnsiTheme="minorHAnsi" w:cstheme="minorHAnsi"/>
          <w:color w:val="auto"/>
          <w:kern w:val="24"/>
          <w:szCs w:val="18"/>
          <w:lang w:val="pl-PL" w:eastAsia="pl-PL" w:bidi="ar-SA"/>
        </w:rPr>
        <w:tab/>
        <w:t>……………………………………………………………………..</w:t>
      </w:r>
    </w:p>
    <w:p w14:paraId="20C2CAF5" w14:textId="77777777" w:rsidR="00772974" w:rsidRPr="00372AB2" w:rsidRDefault="00772974" w:rsidP="008E0EA2">
      <w:pPr>
        <w:spacing w:after="0" w:line="240" w:lineRule="auto"/>
        <w:ind w:left="5670" w:firstLine="0"/>
        <w:jc w:val="center"/>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Podpis Konsumenta(-ów)</w:t>
      </w:r>
    </w:p>
    <w:p w14:paraId="6BF0D76B"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1185097A"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37C94C7C"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40880F9B"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3ECB8FFD"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225FBF38"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4E3786CF"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433B8745"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color w:val="auto"/>
          <w:kern w:val="24"/>
          <w:szCs w:val="18"/>
          <w:lang w:val="pl-PL" w:eastAsia="pl-PL" w:bidi="ar-SA"/>
        </w:rPr>
        <w:t xml:space="preserve">(*) Niepotrzebne skreślić </w:t>
      </w:r>
    </w:p>
    <w:p w14:paraId="5DC13443"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57FED225"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A</w:t>
      </w:r>
      <w:r w:rsidRPr="00372AB2">
        <w:rPr>
          <w:rFonts w:asciiTheme="minorHAnsi" w:eastAsia="Times New Roman" w:hAnsiTheme="minorHAnsi" w:cstheme="minorHAnsi"/>
          <w:color w:val="auto"/>
          <w:kern w:val="24"/>
          <w:szCs w:val="18"/>
          <w:lang w:val="pl-PL" w:eastAsia="pl-PL" w:bidi="ar-SA"/>
        </w:rPr>
        <w:t xml:space="preserve"> jest stosowany wówczas, gdy Konsument nie wybierze wariantu B. Wynika on z przepisu art. 32 ust. 2 ustawy z dnia 30 maja 2014 r. o prawach konsumenta („Przedsiębiorca dokonuje zwrotu płatności przy użyciu takiego samego sposobu zapłaty, jakiego użył konsument, chyba że konsument wyraźnie zgodził się na inny sposób zwrotu, który nie wiąże się dla niego z żadnymi kosztami.")</w:t>
      </w:r>
    </w:p>
    <w:p w14:paraId="65D0AD2E"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p>
    <w:p w14:paraId="1190B274" w14:textId="77777777" w:rsidR="00772974" w:rsidRPr="00372AB2" w:rsidRDefault="00772974" w:rsidP="00772974">
      <w:pPr>
        <w:spacing w:after="0" w:line="240" w:lineRule="auto"/>
        <w:ind w:left="0" w:firstLine="0"/>
        <w:rPr>
          <w:rFonts w:asciiTheme="minorHAnsi" w:eastAsia="Times New Roman" w:hAnsiTheme="minorHAnsi" w:cstheme="minorHAnsi"/>
          <w:color w:val="auto"/>
          <w:kern w:val="24"/>
          <w:szCs w:val="18"/>
          <w:lang w:val="pl-PL" w:eastAsia="pl-PL" w:bidi="ar-SA"/>
        </w:rPr>
      </w:pPr>
      <w:r w:rsidRPr="00372AB2">
        <w:rPr>
          <w:rFonts w:asciiTheme="minorHAnsi" w:eastAsia="Times New Roman" w:hAnsiTheme="minorHAnsi" w:cstheme="minorHAnsi"/>
          <w:b/>
          <w:bCs/>
          <w:color w:val="auto"/>
          <w:kern w:val="24"/>
          <w:szCs w:val="18"/>
          <w:lang w:val="pl-PL" w:eastAsia="pl-PL" w:bidi="ar-SA"/>
        </w:rPr>
        <w:t>Wariant B</w:t>
      </w:r>
      <w:r w:rsidRPr="00372AB2">
        <w:rPr>
          <w:rFonts w:asciiTheme="minorHAnsi" w:eastAsia="Times New Roman" w:hAnsiTheme="minorHAnsi" w:cstheme="minorHAnsi"/>
          <w:color w:val="auto"/>
          <w:kern w:val="24"/>
          <w:szCs w:val="18"/>
          <w:lang w:val="pl-PL" w:eastAsia="pl-PL" w:bidi="ar-SA"/>
        </w:rPr>
        <w:t xml:space="preserve"> jest stosowany, gdy Konsument wybierze te wariant i wpisze numer rachunku bankowego, o którym tam mowa. Wybór tego wariantu jest DOBROWOLNY, jest uprawnieniem, a nie obowiązkiem Konsumenta i stanowi wyraźną zgodę, o której mowa w przywołanym wyżej przepisie art. 32 ust. 2 ustawy o prawach konsumenta.</w:t>
      </w:r>
    </w:p>
    <w:p w14:paraId="22BDBA71" w14:textId="77777777" w:rsidR="007F1C81" w:rsidRDefault="007F1C81"/>
    <w:sectPr w:rsidR="007F1C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1-11-19"/>
    <w:docVar w:name="LE_Links" w:val="{406D677C-44B9-48A3-995D-7BE9F0F2F000}"/>
  </w:docVars>
  <w:rsids>
    <w:rsidRoot w:val="00772974"/>
    <w:rsid w:val="00772974"/>
    <w:rsid w:val="007F1C81"/>
    <w:rsid w:val="008E0E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E8E3D"/>
  <w15:chartTrackingRefBased/>
  <w15:docId w15:val="{E30F2F3B-3B81-4379-A69F-0404F1502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
    <w:qFormat/>
    <w:rsid w:val="00772974"/>
    <w:pPr>
      <w:spacing w:after="118" w:line="283" w:lineRule="auto"/>
      <w:ind w:left="350" w:hanging="10"/>
      <w:jc w:val="both"/>
    </w:pPr>
    <w:rPr>
      <w:rFonts w:ascii="Calibri" w:eastAsia="Calibri" w:hAnsi="Calibri" w:cs="Calibri"/>
      <w:color w:val="424241"/>
      <w:sz w:val="18"/>
      <w:szCs w:val="24"/>
      <w:lang w:val="en-GB" w:eastAsia="en-GB" w:bidi="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d = " h t t p : / / w w w . w 3 . o r g / 2 0 0 1 / X M L S c h e m a "   x m l n s : x s i = " h t t p : / / w w w . w 3 . o r g / 2 0 0 1 / X M L S c h e m a - i n s t a n c e " / > 
</file>

<file path=customXml/itemProps1.xml><?xml version="1.0" encoding="utf-8"?>
<ds:datastoreItem xmlns:ds="http://schemas.openxmlformats.org/officeDocument/2006/customXml" ds:itemID="{406D677C-44B9-48A3-995D-7BE9F0F2F0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1530</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Cembaluk, Bartłomiej</dc:creator>
  <cp:keywords/>
  <dc:description/>
  <cp:lastModifiedBy>Cembaluk, Bartłomiej</cp:lastModifiedBy>
  <cp:revision>2</cp:revision>
  <dcterms:created xsi:type="dcterms:W3CDTF">2021-11-19T10:00:00Z</dcterms:created>
  <dcterms:modified xsi:type="dcterms:W3CDTF">2021-11-19T10:05:00Z</dcterms:modified>
</cp:coreProperties>
</file>